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EBB6" w14:textId="77777777" w:rsidR="002E6C68" w:rsidRDefault="002E6C68"/>
    <w:tbl>
      <w:tblPr>
        <w:tblStyle w:val="Grigliatabella"/>
        <w:tblpPr w:leftFromText="141" w:rightFromText="141" w:vertAnchor="page" w:horzAnchor="page" w:tblpX="376" w:tblpY="2656"/>
        <w:tblW w:w="0" w:type="auto"/>
        <w:tblLook w:val="04A0" w:firstRow="1" w:lastRow="0" w:firstColumn="1" w:lastColumn="0" w:noHBand="0" w:noVBand="1"/>
      </w:tblPr>
      <w:tblGrid>
        <w:gridCol w:w="4248"/>
      </w:tblGrid>
      <w:tr w:rsidR="009C6303" w14:paraId="60799342" w14:textId="77777777" w:rsidTr="00D2790D">
        <w:trPr>
          <w:trHeight w:val="417"/>
        </w:trPr>
        <w:tc>
          <w:tcPr>
            <w:tcW w:w="4248" w:type="dxa"/>
            <w:tcBorders>
              <w:bottom w:val="nil"/>
            </w:tcBorders>
          </w:tcPr>
          <w:p w14:paraId="166CA16D" w14:textId="70C2F930" w:rsidR="009C6303" w:rsidRDefault="009C6303" w:rsidP="009C6303">
            <w:r w:rsidRPr="009C6303">
              <w:t xml:space="preserve">EEN’s Adviser </w:t>
            </w:r>
            <w:r>
              <w:br/>
            </w:r>
            <w:r w:rsidRPr="009C6303">
              <w:t>Name:</w:t>
            </w:r>
            <w:r>
              <w:t xml:space="preserve"> </w:t>
            </w:r>
            <w:r>
              <w:br/>
              <w:t xml:space="preserve">Email: </w:t>
            </w:r>
          </w:p>
        </w:tc>
      </w:tr>
      <w:tr w:rsidR="009C6303" w14:paraId="299DEE93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331341D0" w14:textId="77777777" w:rsidR="009C6303" w:rsidRDefault="009C6303" w:rsidP="009C6303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04D0A58D" w14:textId="77777777" w:rsidR="009C6303" w:rsidRDefault="009C6303" w:rsidP="009C6303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536BD5A8" w14:textId="77777777" w:rsidR="00BF6B2E" w:rsidRDefault="00BF6B2E" w:rsidP="009C6303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AF07A27" w14:textId="77777777" w:rsidR="009C6303" w:rsidRDefault="009C6303" w:rsidP="009C6303">
            <w:pPr>
              <w:jc w:val="center"/>
              <w:rPr>
                <w:i/>
                <w:iCs/>
                <w:sz w:val="20"/>
                <w:szCs w:val="20"/>
              </w:rPr>
            </w:pPr>
            <w:r w:rsidRPr="009C6303">
              <w:rPr>
                <w:i/>
                <w:iCs/>
                <w:sz w:val="20"/>
                <w:szCs w:val="20"/>
              </w:rPr>
              <w:t>(company logo here)</w:t>
            </w:r>
          </w:p>
          <w:p w14:paraId="268B0821" w14:textId="77777777" w:rsidR="009C6303" w:rsidRDefault="009C6303" w:rsidP="009C6303">
            <w:pPr>
              <w:jc w:val="center"/>
              <w:rPr>
                <w:i/>
                <w:iCs/>
              </w:rPr>
            </w:pPr>
          </w:p>
          <w:p w14:paraId="3EC3AB70" w14:textId="77777777" w:rsidR="00BF6B2E" w:rsidRDefault="00BF6B2E" w:rsidP="009C6303">
            <w:pPr>
              <w:jc w:val="center"/>
              <w:rPr>
                <w:i/>
                <w:iCs/>
              </w:rPr>
            </w:pPr>
          </w:p>
          <w:p w14:paraId="7394AC2B" w14:textId="77777777" w:rsidR="009C6303" w:rsidRPr="009C6303" w:rsidRDefault="009C6303" w:rsidP="009C6303">
            <w:pPr>
              <w:jc w:val="center"/>
              <w:rPr>
                <w:i/>
                <w:iCs/>
              </w:rPr>
            </w:pPr>
          </w:p>
        </w:tc>
      </w:tr>
      <w:tr w:rsidR="009C6303" w14:paraId="79991151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2AD6481C" w14:textId="77777777" w:rsidR="009C6303" w:rsidRPr="009C6303" w:rsidRDefault="009C6303" w:rsidP="009C6303">
            <w:pPr>
              <w:rPr>
                <w:b/>
                <w:bCs/>
                <w:i/>
                <w:iCs/>
              </w:rPr>
            </w:pPr>
            <w:r w:rsidRPr="009C6303">
              <w:rPr>
                <w:b/>
                <w:bCs/>
                <w:i/>
                <w:iCs/>
                <w:sz w:val="32"/>
                <w:szCs w:val="32"/>
              </w:rPr>
              <w:t>Name of Company</w:t>
            </w:r>
            <w:r w:rsidRPr="009C6303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9C6303" w14:paraId="724469A6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003A44A5" w14:textId="77777777" w:rsidR="009C6303" w:rsidRDefault="009C6303" w:rsidP="009C6303">
            <w:r>
              <w:t xml:space="preserve">Company URL: </w:t>
            </w:r>
          </w:p>
          <w:p w14:paraId="566816ED" w14:textId="77777777" w:rsidR="009C6303" w:rsidRPr="009C6303" w:rsidRDefault="009C6303" w:rsidP="009C6303">
            <w:pPr>
              <w:rPr>
                <w:i/>
                <w:iCs/>
              </w:rPr>
            </w:pPr>
            <w:r w:rsidRPr="009C6303">
              <w:rPr>
                <w:i/>
                <w:iCs/>
              </w:rPr>
              <w:t>(https://www.company.etc</w:t>
            </w:r>
            <w:r>
              <w:rPr>
                <w:i/>
                <w:iCs/>
              </w:rPr>
              <w:t>)</w:t>
            </w:r>
          </w:p>
        </w:tc>
      </w:tr>
      <w:tr w:rsidR="009C6303" w14:paraId="0450FD20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4595EE94" w14:textId="77777777" w:rsidR="009C6303" w:rsidRPr="00BF6B2E" w:rsidRDefault="009C6303" w:rsidP="009C6303">
            <w:pPr>
              <w:rPr>
                <w:b/>
                <w:bCs/>
              </w:rPr>
            </w:pPr>
            <w:r w:rsidRPr="00BF6B2E">
              <w:rPr>
                <w:b/>
                <w:bCs/>
              </w:rPr>
              <w:t>Participant</w:t>
            </w:r>
          </w:p>
          <w:p w14:paraId="23EE858D" w14:textId="77777777" w:rsidR="009C6303" w:rsidRPr="00220945" w:rsidRDefault="009C6303" w:rsidP="009C6303">
            <w:pPr>
              <w:rPr>
                <w:i/>
                <w:iCs/>
              </w:rPr>
            </w:pPr>
            <w:r>
              <w:t xml:space="preserve">Name: </w:t>
            </w:r>
            <w:r w:rsidRPr="00220945">
              <w:rPr>
                <w:i/>
                <w:iCs/>
              </w:rPr>
              <w:t>(name of the participant)</w:t>
            </w:r>
          </w:p>
          <w:p w14:paraId="10862746" w14:textId="77777777" w:rsidR="009C6303" w:rsidRDefault="009C6303" w:rsidP="009C6303">
            <w:r>
              <w:t xml:space="preserve">Position: </w:t>
            </w:r>
            <w:r w:rsidRPr="00220945">
              <w:rPr>
                <w:i/>
                <w:iCs/>
              </w:rPr>
              <w:t>(position of the participant)</w:t>
            </w:r>
          </w:p>
          <w:p w14:paraId="059D72FD" w14:textId="77777777" w:rsidR="009C6303" w:rsidRDefault="009C6303" w:rsidP="009C6303">
            <w:r>
              <w:t xml:space="preserve">Email: </w:t>
            </w:r>
            <w:r w:rsidRPr="00220945">
              <w:rPr>
                <w:i/>
                <w:iCs/>
              </w:rPr>
              <w:t>(email of the participant)</w:t>
            </w:r>
          </w:p>
        </w:tc>
      </w:tr>
      <w:tr w:rsidR="009C6303" w14:paraId="7A15C595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320B645B" w14:textId="77777777" w:rsidR="009C6303" w:rsidRDefault="009C6303" w:rsidP="009C6303"/>
        </w:tc>
      </w:tr>
      <w:tr w:rsidR="009C6303" w14:paraId="1A40EA0C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3049CCC2" w14:textId="77777777" w:rsidR="009C6303" w:rsidRDefault="009C6303" w:rsidP="009C6303">
            <w:r w:rsidRPr="00BF6B2E">
              <w:rPr>
                <w:b/>
                <w:bCs/>
              </w:rPr>
              <w:t>Starting year:</w:t>
            </w:r>
            <w:r>
              <w:t xml:space="preserve"> </w:t>
            </w:r>
            <w:r w:rsidR="00220945" w:rsidRPr="00220945">
              <w:rPr>
                <w:i/>
                <w:iCs/>
              </w:rPr>
              <w:t>20XX</w:t>
            </w:r>
          </w:p>
        </w:tc>
      </w:tr>
      <w:tr w:rsidR="009C6303" w14:paraId="3857C5A5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475F9158" w14:textId="77777777" w:rsidR="009C6303" w:rsidRDefault="00220945" w:rsidP="009C6303">
            <w:r w:rsidRPr="00BF6B2E">
              <w:rPr>
                <w:b/>
                <w:bCs/>
              </w:rPr>
              <w:t>Number of employees:</w:t>
            </w:r>
            <w:r>
              <w:t xml:space="preserve"> </w:t>
            </w:r>
            <w:r w:rsidRPr="00220945">
              <w:rPr>
                <w:i/>
                <w:iCs/>
              </w:rPr>
              <w:t>999</w:t>
            </w:r>
          </w:p>
        </w:tc>
      </w:tr>
      <w:tr w:rsidR="009C6303" w14:paraId="0E90CEC1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1A461B44" w14:textId="77777777" w:rsidR="00BF6B2E" w:rsidRPr="00D2790D" w:rsidRDefault="00BF6B2E" w:rsidP="009C6303">
            <w:pPr>
              <w:rPr>
                <w:sz w:val="20"/>
                <w:szCs w:val="20"/>
              </w:rPr>
            </w:pPr>
            <w:r w:rsidRPr="00D2790D">
              <w:rPr>
                <w:sz w:val="20"/>
                <w:szCs w:val="20"/>
              </w:rPr>
              <w:t>Revenues (thousands of €):</w:t>
            </w:r>
          </w:p>
        </w:tc>
      </w:tr>
      <w:tr w:rsidR="009C6303" w14:paraId="344469C2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64588DCA" w14:textId="77777777" w:rsidR="009C6303" w:rsidRPr="00D2790D" w:rsidRDefault="00BF6B2E" w:rsidP="009C6303">
            <w:pPr>
              <w:rPr>
                <w:sz w:val="20"/>
                <w:szCs w:val="20"/>
              </w:rPr>
            </w:pPr>
            <w:r w:rsidRPr="00D2790D">
              <w:rPr>
                <w:sz w:val="20"/>
                <w:szCs w:val="20"/>
              </w:rPr>
              <w:t xml:space="preserve">2021: </w:t>
            </w:r>
            <w:r w:rsidRPr="00D2790D">
              <w:rPr>
                <w:i/>
                <w:iCs/>
                <w:sz w:val="20"/>
                <w:szCs w:val="20"/>
              </w:rPr>
              <w:t>99 999 M€</w:t>
            </w:r>
          </w:p>
        </w:tc>
      </w:tr>
      <w:tr w:rsidR="009C6303" w14:paraId="1083B10C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3F99F61E" w14:textId="77777777" w:rsidR="009C6303" w:rsidRPr="00D2790D" w:rsidRDefault="00BF6B2E" w:rsidP="009C6303">
            <w:pPr>
              <w:rPr>
                <w:sz w:val="20"/>
                <w:szCs w:val="20"/>
              </w:rPr>
            </w:pPr>
            <w:r w:rsidRPr="00D2790D">
              <w:rPr>
                <w:sz w:val="20"/>
                <w:szCs w:val="20"/>
              </w:rPr>
              <w:t xml:space="preserve">2022: </w:t>
            </w:r>
            <w:r w:rsidRPr="00D2790D">
              <w:rPr>
                <w:i/>
                <w:iCs/>
                <w:sz w:val="20"/>
                <w:szCs w:val="20"/>
              </w:rPr>
              <w:t>99 999 M€</w:t>
            </w:r>
          </w:p>
        </w:tc>
      </w:tr>
      <w:tr w:rsidR="009C6303" w14:paraId="56442094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272BCC2A" w14:textId="77777777" w:rsidR="00BF6B2E" w:rsidRPr="00D2790D" w:rsidRDefault="00BF6B2E" w:rsidP="009C6303">
            <w:pPr>
              <w:rPr>
                <w:sz w:val="20"/>
                <w:szCs w:val="20"/>
              </w:rPr>
            </w:pPr>
            <w:r w:rsidRPr="00D2790D">
              <w:rPr>
                <w:sz w:val="20"/>
                <w:szCs w:val="20"/>
              </w:rPr>
              <w:t xml:space="preserve">2023: </w:t>
            </w:r>
            <w:r w:rsidRPr="00D2790D">
              <w:rPr>
                <w:i/>
                <w:iCs/>
                <w:sz w:val="20"/>
                <w:szCs w:val="20"/>
              </w:rPr>
              <w:t>99 999 M€</w:t>
            </w:r>
          </w:p>
        </w:tc>
      </w:tr>
      <w:tr w:rsidR="009C6303" w14:paraId="10C299F5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0EA2A5E2" w14:textId="77777777" w:rsidR="009C6303" w:rsidRPr="00D2790D" w:rsidRDefault="00BF6B2E" w:rsidP="009C6303">
            <w:pPr>
              <w:rPr>
                <w:sz w:val="20"/>
                <w:szCs w:val="20"/>
              </w:rPr>
            </w:pPr>
            <w:r w:rsidRPr="00D2790D">
              <w:rPr>
                <w:sz w:val="20"/>
                <w:szCs w:val="20"/>
              </w:rPr>
              <w:t xml:space="preserve">2024: </w:t>
            </w:r>
            <w:r w:rsidRPr="00D2790D">
              <w:rPr>
                <w:i/>
                <w:iCs/>
                <w:sz w:val="20"/>
                <w:szCs w:val="20"/>
              </w:rPr>
              <w:t>99 999 M€</w:t>
            </w:r>
          </w:p>
        </w:tc>
      </w:tr>
      <w:tr w:rsidR="009C6303" w14:paraId="4F3164F7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14991117" w14:textId="77777777" w:rsidR="009C6303" w:rsidRPr="00D2790D" w:rsidRDefault="00BF6B2E" w:rsidP="009C6303">
            <w:pPr>
              <w:rPr>
                <w:sz w:val="20"/>
                <w:szCs w:val="20"/>
              </w:rPr>
            </w:pPr>
            <w:r w:rsidRPr="00D2790D">
              <w:rPr>
                <w:sz w:val="20"/>
                <w:szCs w:val="20"/>
              </w:rPr>
              <w:t xml:space="preserve">2025: </w:t>
            </w:r>
            <w:r w:rsidRPr="00D2790D">
              <w:rPr>
                <w:i/>
                <w:iCs/>
                <w:sz w:val="20"/>
                <w:szCs w:val="20"/>
              </w:rPr>
              <w:t>99 999 M€</w:t>
            </w:r>
          </w:p>
        </w:tc>
      </w:tr>
      <w:tr w:rsidR="009C6303" w14:paraId="2230F0A8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34FB27C1" w14:textId="77777777" w:rsidR="009C6303" w:rsidRDefault="009C6303" w:rsidP="009C6303"/>
        </w:tc>
      </w:tr>
      <w:tr w:rsidR="00BF6B2E" w14:paraId="1937D46D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4A8D12D4" w14:textId="1FB2770D" w:rsidR="00BF6B2E" w:rsidRDefault="00BF6B2E" w:rsidP="009C6303">
            <w:pPr>
              <w:rPr>
                <w:b/>
                <w:bCs/>
              </w:rPr>
            </w:pPr>
            <w:r w:rsidRPr="00BF6B2E">
              <w:rPr>
                <w:b/>
                <w:bCs/>
              </w:rPr>
              <w:t xml:space="preserve">Positive Cash Flow / </w:t>
            </w:r>
            <w:r w:rsidR="00B25763">
              <w:rPr>
                <w:b/>
                <w:bCs/>
              </w:rPr>
              <w:t>Break-Even</w:t>
            </w:r>
            <w:r w:rsidR="00D2790D">
              <w:rPr>
                <w:b/>
                <w:bCs/>
              </w:rPr>
              <w:t>:</w:t>
            </w:r>
          </w:p>
          <w:p w14:paraId="211838E4" w14:textId="77777777" w:rsidR="00BF6B2E" w:rsidRPr="00D2790D" w:rsidRDefault="00BF6B2E" w:rsidP="009C6303">
            <w:pPr>
              <w:rPr>
                <w:i/>
                <w:iCs/>
                <w:sz w:val="20"/>
                <w:szCs w:val="20"/>
              </w:rPr>
            </w:pPr>
            <w:r w:rsidRPr="00D2790D">
              <w:rPr>
                <w:i/>
                <w:iCs/>
                <w:sz w:val="20"/>
                <w:szCs w:val="20"/>
              </w:rPr>
              <w:t>(number of units or time frame</w:t>
            </w:r>
            <w:r w:rsidR="00D2790D" w:rsidRPr="00D2790D">
              <w:rPr>
                <w:i/>
                <w:iCs/>
                <w:sz w:val="20"/>
                <w:szCs w:val="20"/>
              </w:rPr>
              <w:t>. Ex.</w:t>
            </w:r>
            <w:r w:rsidRPr="00D2790D">
              <w:rPr>
                <w:i/>
                <w:iCs/>
                <w:sz w:val="20"/>
                <w:szCs w:val="20"/>
              </w:rPr>
              <w:t>:</w:t>
            </w:r>
            <w:r w:rsidR="00D2790D" w:rsidRPr="00D2790D">
              <w:rPr>
                <w:i/>
                <w:iCs/>
                <w:sz w:val="20"/>
                <w:szCs w:val="20"/>
              </w:rPr>
              <w:t xml:space="preserve">  03/2012)</w:t>
            </w:r>
          </w:p>
          <w:p w14:paraId="394B4F8E" w14:textId="77777777" w:rsidR="00BF6B2E" w:rsidRPr="00BF6B2E" w:rsidRDefault="00BF6B2E" w:rsidP="009C6303"/>
        </w:tc>
      </w:tr>
      <w:tr w:rsidR="00BF6B2E" w14:paraId="378056E4" w14:textId="77777777" w:rsidTr="00D2790D">
        <w:tc>
          <w:tcPr>
            <w:tcW w:w="4248" w:type="dxa"/>
            <w:tcBorders>
              <w:top w:val="nil"/>
              <w:bottom w:val="nil"/>
            </w:tcBorders>
          </w:tcPr>
          <w:p w14:paraId="0DDD2B46" w14:textId="77777777" w:rsidR="00BF6B2E" w:rsidRPr="000D47E2" w:rsidRDefault="00BF6B2E" w:rsidP="00BF6B2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47E2">
              <w:rPr>
                <w:b/>
                <w:bCs/>
              </w:rPr>
              <w:t>Competitive Advantage:</w:t>
            </w:r>
          </w:p>
          <w:p w14:paraId="78D1CF74" w14:textId="77777777" w:rsidR="00BF6B2E" w:rsidRPr="00D2790D" w:rsidRDefault="00BF6B2E" w:rsidP="00BF6B2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2790D">
              <w:rPr>
                <w:i/>
                <w:iCs/>
                <w:sz w:val="20"/>
                <w:szCs w:val="20"/>
              </w:rPr>
              <w:t>- Domain Expertise</w:t>
            </w:r>
          </w:p>
          <w:p w14:paraId="241089BB" w14:textId="77777777" w:rsidR="00BF6B2E" w:rsidRPr="00D2790D" w:rsidRDefault="00BF6B2E" w:rsidP="00BF6B2E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2790D">
              <w:rPr>
                <w:i/>
                <w:iCs/>
                <w:sz w:val="20"/>
                <w:szCs w:val="20"/>
              </w:rPr>
              <w:t>- Defensible IP</w:t>
            </w:r>
          </w:p>
          <w:p w14:paraId="298096B0" w14:textId="77777777" w:rsidR="00D2790D" w:rsidRDefault="00BF6B2E" w:rsidP="00D2790D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2790D">
              <w:rPr>
                <w:i/>
                <w:iCs/>
                <w:sz w:val="20"/>
                <w:szCs w:val="20"/>
              </w:rPr>
              <w:t xml:space="preserve">- Estimated </w:t>
            </w:r>
            <w:r w:rsidR="00D2790D">
              <w:rPr>
                <w:i/>
                <w:iCs/>
                <w:sz w:val="20"/>
                <w:szCs w:val="20"/>
              </w:rPr>
              <w:t>m</w:t>
            </w:r>
            <w:r w:rsidRPr="00D2790D">
              <w:rPr>
                <w:i/>
                <w:iCs/>
                <w:sz w:val="20"/>
                <w:szCs w:val="20"/>
              </w:rPr>
              <w:t xml:space="preserve">arket </w:t>
            </w:r>
            <w:r w:rsidR="00D2790D">
              <w:rPr>
                <w:i/>
                <w:iCs/>
                <w:sz w:val="20"/>
                <w:szCs w:val="20"/>
              </w:rPr>
              <w:t>l</w:t>
            </w:r>
            <w:r w:rsidRPr="00D2790D">
              <w:rPr>
                <w:i/>
                <w:iCs/>
                <w:sz w:val="20"/>
                <w:szCs w:val="20"/>
              </w:rPr>
              <w:t>eadership</w:t>
            </w:r>
            <w:r w:rsidR="00D2790D" w:rsidRPr="00D2790D">
              <w:rPr>
                <w:i/>
                <w:iCs/>
                <w:sz w:val="20"/>
                <w:szCs w:val="20"/>
              </w:rPr>
              <w:t xml:space="preserve"> </w:t>
            </w:r>
            <w:r w:rsidRPr="00D2790D">
              <w:rPr>
                <w:i/>
                <w:iCs/>
                <w:sz w:val="20"/>
                <w:szCs w:val="20"/>
              </w:rPr>
              <w:t>(</w:t>
            </w:r>
            <w:r w:rsidR="00D2790D">
              <w:rPr>
                <w:i/>
                <w:iCs/>
                <w:sz w:val="20"/>
                <w:szCs w:val="20"/>
              </w:rPr>
              <w:t>m</w:t>
            </w:r>
            <w:r w:rsidRPr="00D2790D">
              <w:rPr>
                <w:i/>
                <w:iCs/>
                <w:sz w:val="20"/>
                <w:szCs w:val="20"/>
              </w:rPr>
              <w:t xml:space="preserve">onths or </w:t>
            </w:r>
            <w:r w:rsidR="00D2790D">
              <w:rPr>
                <w:i/>
                <w:iCs/>
                <w:sz w:val="20"/>
                <w:szCs w:val="20"/>
              </w:rPr>
              <w:t>y</w:t>
            </w:r>
            <w:r w:rsidRPr="00D2790D">
              <w:rPr>
                <w:i/>
                <w:iCs/>
                <w:sz w:val="20"/>
                <w:szCs w:val="20"/>
              </w:rPr>
              <w:t>ears)</w:t>
            </w:r>
          </w:p>
          <w:p w14:paraId="4521A9EA" w14:textId="77777777" w:rsidR="00D2790D" w:rsidRPr="00BF6B2E" w:rsidRDefault="00D2790D" w:rsidP="00D279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F6B2E" w14:paraId="4E2386BD" w14:textId="77777777" w:rsidTr="00D2790D">
        <w:tc>
          <w:tcPr>
            <w:tcW w:w="4248" w:type="dxa"/>
            <w:tcBorders>
              <w:top w:val="nil"/>
              <w:bottom w:val="single" w:sz="4" w:space="0" w:color="auto"/>
            </w:tcBorders>
          </w:tcPr>
          <w:p w14:paraId="51923D59" w14:textId="77777777" w:rsidR="00D2790D" w:rsidRPr="000D47E2" w:rsidRDefault="00D2790D" w:rsidP="00D2790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47E2">
              <w:rPr>
                <w:b/>
                <w:bCs/>
              </w:rPr>
              <w:t>Key Executives:</w:t>
            </w:r>
          </w:p>
          <w:p w14:paraId="724854F9" w14:textId="77777777" w:rsidR="00D2790D" w:rsidRDefault="00D2790D" w:rsidP="00D2790D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</w:rPr>
            </w:pPr>
            <w:r w:rsidRPr="00D2790D">
              <w:rPr>
                <w:bCs/>
                <w:i/>
                <w:iCs/>
                <w:sz w:val="20"/>
                <w:szCs w:val="20"/>
              </w:rPr>
              <w:t xml:space="preserve">- Key </w:t>
            </w:r>
            <w:r>
              <w:rPr>
                <w:bCs/>
                <w:i/>
                <w:iCs/>
                <w:sz w:val="20"/>
                <w:szCs w:val="20"/>
              </w:rPr>
              <w:t>e</w:t>
            </w:r>
            <w:r w:rsidRPr="00D2790D">
              <w:rPr>
                <w:bCs/>
                <w:i/>
                <w:iCs/>
                <w:sz w:val="20"/>
                <w:szCs w:val="20"/>
              </w:rPr>
              <w:t>xe</w:t>
            </w:r>
            <w:r>
              <w:rPr>
                <w:bCs/>
                <w:i/>
                <w:iCs/>
                <w:sz w:val="20"/>
                <w:szCs w:val="20"/>
              </w:rPr>
              <w:t>cutive 1, name</w:t>
            </w:r>
            <w:r w:rsidRPr="00D2790D">
              <w:rPr>
                <w:bCs/>
                <w:i/>
                <w:iCs/>
                <w:sz w:val="20"/>
                <w:szCs w:val="20"/>
              </w:rPr>
              <w:t>, position</w:t>
            </w:r>
          </w:p>
          <w:p w14:paraId="5BF0C5E6" w14:textId="77777777" w:rsidR="00D2790D" w:rsidRDefault="00D2790D" w:rsidP="00D2790D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</w:rPr>
            </w:pPr>
            <w:r w:rsidRPr="00D2790D">
              <w:rPr>
                <w:bCs/>
                <w:i/>
                <w:iCs/>
                <w:sz w:val="20"/>
                <w:szCs w:val="20"/>
              </w:rPr>
              <w:t xml:space="preserve">- Key </w:t>
            </w:r>
            <w:r>
              <w:rPr>
                <w:bCs/>
                <w:i/>
                <w:iCs/>
                <w:sz w:val="20"/>
                <w:szCs w:val="20"/>
              </w:rPr>
              <w:t>e</w:t>
            </w:r>
            <w:r w:rsidRPr="00D2790D">
              <w:rPr>
                <w:bCs/>
                <w:i/>
                <w:iCs/>
                <w:sz w:val="20"/>
                <w:szCs w:val="20"/>
              </w:rPr>
              <w:t>xe</w:t>
            </w:r>
            <w:r>
              <w:rPr>
                <w:bCs/>
                <w:i/>
                <w:iCs/>
                <w:sz w:val="20"/>
                <w:szCs w:val="20"/>
              </w:rPr>
              <w:t>cutive 2, name</w:t>
            </w:r>
            <w:r w:rsidRPr="00D2790D">
              <w:rPr>
                <w:bCs/>
                <w:i/>
                <w:iCs/>
                <w:sz w:val="20"/>
                <w:szCs w:val="20"/>
              </w:rPr>
              <w:t>, position</w:t>
            </w:r>
          </w:p>
          <w:p w14:paraId="3EE4E2B2" w14:textId="77777777" w:rsidR="00BF6B2E" w:rsidRDefault="00D2790D" w:rsidP="00D2790D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</w:rPr>
            </w:pPr>
            <w:r w:rsidRPr="00D2790D">
              <w:rPr>
                <w:bCs/>
                <w:i/>
                <w:iCs/>
                <w:sz w:val="20"/>
                <w:szCs w:val="20"/>
              </w:rPr>
              <w:t xml:space="preserve">- Key </w:t>
            </w:r>
            <w:r>
              <w:rPr>
                <w:bCs/>
                <w:i/>
                <w:iCs/>
                <w:sz w:val="20"/>
                <w:szCs w:val="20"/>
              </w:rPr>
              <w:t>e</w:t>
            </w:r>
            <w:r w:rsidRPr="00D2790D">
              <w:rPr>
                <w:bCs/>
                <w:i/>
                <w:iCs/>
                <w:sz w:val="20"/>
                <w:szCs w:val="20"/>
              </w:rPr>
              <w:t>xe</w:t>
            </w:r>
            <w:r>
              <w:rPr>
                <w:bCs/>
                <w:i/>
                <w:iCs/>
                <w:sz w:val="20"/>
                <w:szCs w:val="20"/>
              </w:rPr>
              <w:t>cutive n, name</w:t>
            </w:r>
            <w:r w:rsidRPr="00D2790D">
              <w:rPr>
                <w:bCs/>
                <w:i/>
                <w:iCs/>
                <w:sz w:val="20"/>
                <w:szCs w:val="20"/>
              </w:rPr>
              <w:t>, position</w:t>
            </w:r>
          </w:p>
          <w:p w14:paraId="6DD98DD8" w14:textId="77777777" w:rsidR="00D2790D" w:rsidRPr="00D2790D" w:rsidRDefault="00D2790D" w:rsidP="00D2790D">
            <w:pPr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BF6B2E" w14:paraId="57E7CA0C" w14:textId="77777777" w:rsidTr="00D2790D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43F4D075" w14:textId="77777777" w:rsidR="00BF6B2E" w:rsidRDefault="00D2790D" w:rsidP="00D2790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0D47E2">
              <w:rPr>
                <w:b/>
                <w:bCs/>
              </w:rPr>
              <w:t>Funding</w:t>
            </w:r>
            <w:r>
              <w:rPr>
                <w:b/>
                <w:bCs/>
              </w:rPr>
              <w:t xml:space="preserve"> so far (if any):</w:t>
            </w:r>
          </w:p>
          <w:p w14:paraId="21EE0381" w14:textId="77777777" w:rsidR="00D2790D" w:rsidRPr="00D2790D" w:rsidRDefault="00D2790D" w:rsidP="00D2790D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2790D">
              <w:rPr>
                <w:i/>
                <w:iCs/>
                <w:sz w:val="20"/>
                <w:szCs w:val="20"/>
              </w:rPr>
              <w:t>State your funding history. Example:</w:t>
            </w:r>
          </w:p>
          <w:p w14:paraId="43092E06" w14:textId="77777777" w:rsidR="00D2790D" w:rsidRPr="00D2790D" w:rsidRDefault="00D2790D" w:rsidP="00D2790D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2790D">
              <w:rPr>
                <w:i/>
                <w:iCs/>
                <w:sz w:val="20"/>
                <w:szCs w:val="20"/>
              </w:rPr>
              <w:t>Raised $750K in seed funding (June 21)</w:t>
            </w:r>
          </w:p>
          <w:p w14:paraId="523784EE" w14:textId="77777777" w:rsidR="00D2790D" w:rsidRPr="00D2790D" w:rsidRDefault="00D2790D" w:rsidP="00D2790D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2790D">
              <w:rPr>
                <w:i/>
                <w:iCs/>
                <w:sz w:val="20"/>
                <w:szCs w:val="20"/>
              </w:rPr>
              <w:t>State your funding expectations. Example:</w:t>
            </w:r>
          </w:p>
          <w:p w14:paraId="36F375C1" w14:textId="77777777" w:rsidR="00D2790D" w:rsidRPr="00D2790D" w:rsidRDefault="00D2790D" w:rsidP="00D2790D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2790D">
              <w:rPr>
                <w:i/>
                <w:iCs/>
                <w:sz w:val="20"/>
                <w:szCs w:val="20"/>
              </w:rPr>
              <w:t>Seeking 1</w:t>
            </w:r>
            <w:r w:rsidRPr="00D2790D">
              <w:rPr>
                <w:i/>
                <w:iCs/>
                <w:sz w:val="13"/>
                <w:szCs w:val="13"/>
              </w:rPr>
              <w:t xml:space="preserve">st </w:t>
            </w:r>
            <w:r w:rsidRPr="00D2790D">
              <w:rPr>
                <w:i/>
                <w:iCs/>
                <w:sz w:val="20"/>
                <w:szCs w:val="20"/>
              </w:rPr>
              <w:t>Round: $3M</w:t>
            </w:r>
          </w:p>
          <w:p w14:paraId="34F9380B" w14:textId="77777777" w:rsidR="00D2790D" w:rsidRPr="00D2790D" w:rsidRDefault="00D2790D" w:rsidP="00D2790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tbl>
      <w:tblPr>
        <w:tblStyle w:val="Grigliatabella"/>
        <w:tblpPr w:leftFromText="141" w:rightFromText="141" w:vertAnchor="page" w:horzAnchor="page" w:tblpX="5011" w:tblpY="1756"/>
        <w:tblW w:w="3927" w:type="pct"/>
        <w:tblLook w:val="04A0" w:firstRow="1" w:lastRow="0" w:firstColumn="1" w:lastColumn="0" w:noHBand="0" w:noVBand="1"/>
      </w:tblPr>
      <w:tblGrid>
        <w:gridCol w:w="6597"/>
      </w:tblGrid>
      <w:tr w:rsidR="003E7103" w14:paraId="5E9AB275" w14:textId="77777777" w:rsidTr="003E7103"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14:paraId="723F1635" w14:textId="16CD66EA" w:rsidR="003E7103" w:rsidRPr="00115875" w:rsidRDefault="003E7103" w:rsidP="003E7103">
            <w:pPr>
              <w:rPr>
                <w:b/>
                <w:bCs/>
              </w:rPr>
            </w:pPr>
            <w:r w:rsidRPr="00115875">
              <w:rPr>
                <w:b/>
                <w:bCs/>
              </w:rPr>
              <w:t>Problem</w:t>
            </w:r>
          </w:p>
          <w:p w14:paraId="7BA176B8" w14:textId="77777777" w:rsidR="00BE5CF1" w:rsidRPr="00BE5CF1" w:rsidRDefault="00BE5CF1" w:rsidP="00BE5CF1">
            <w:p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Most founders jump to solutions, but investors first ask: is this problem worth solving?</w:t>
            </w:r>
          </w:p>
          <w:p w14:paraId="7C546D25" w14:textId="77777777" w:rsidR="00BE5CF1" w:rsidRPr="00BE5CF1" w:rsidRDefault="00BE5CF1" w:rsidP="00BE5CF1">
            <w:pPr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Quantify the pain (time, cost, inefficiency).</w:t>
            </w:r>
          </w:p>
          <w:p w14:paraId="4DEC31D5" w14:textId="462EA3A0" w:rsidR="00BE5CF1" w:rsidRPr="00987397" w:rsidRDefault="00EF7DE0" w:rsidP="00BE5CF1">
            <w:pPr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987397">
              <w:rPr>
                <w:i/>
                <w:iCs/>
                <w:sz w:val="20"/>
                <w:szCs w:val="20"/>
                <w:lang w:val="en-GB"/>
              </w:rPr>
              <w:t>Highlight existing customers already paying for your solution.</w:t>
            </w:r>
            <w:r w:rsidR="00BE5CF1" w:rsidRPr="00987397">
              <w:rPr>
                <w:i/>
                <w:iCs/>
                <w:sz w:val="20"/>
                <w:szCs w:val="20"/>
                <w:lang w:val="en-GB"/>
              </w:rPr>
              <w:t>.</w:t>
            </w:r>
          </w:p>
          <w:p w14:paraId="23184D9D" w14:textId="3B8C9C37" w:rsidR="00EF7DE0" w:rsidRPr="00987397" w:rsidRDefault="00EF7DE0" w:rsidP="00EF7DE0">
            <w:pPr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987397">
              <w:rPr>
                <w:i/>
                <w:iCs/>
                <w:sz w:val="20"/>
                <w:szCs w:val="20"/>
                <w:lang w:val="en-GB"/>
              </w:rPr>
              <w:t>Reduce risk with evidence (interviews, surveys, reports) and include sources for each figure used</w:t>
            </w:r>
          </w:p>
          <w:p w14:paraId="3CDBFD8C" w14:textId="03B07229" w:rsidR="003E7103" w:rsidRPr="00B122EF" w:rsidRDefault="00BE5CF1" w:rsidP="00EF7DE0">
            <w:pPr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Make it clear this is a big, validated opportunity.</w:t>
            </w:r>
          </w:p>
        </w:tc>
      </w:tr>
      <w:tr w:rsidR="003E7103" w14:paraId="45AB99D1" w14:textId="77777777" w:rsidTr="003E7103">
        <w:tc>
          <w:tcPr>
            <w:tcW w:w="5000" w:type="pct"/>
            <w:tcBorders>
              <w:left w:val="nil"/>
              <w:right w:val="nil"/>
            </w:tcBorders>
          </w:tcPr>
          <w:p w14:paraId="6FBD2118" w14:textId="77777777" w:rsidR="003E7103" w:rsidRPr="003E7103" w:rsidRDefault="003E7103" w:rsidP="003E7103">
            <w:pPr>
              <w:rPr>
                <w:sz w:val="20"/>
                <w:szCs w:val="20"/>
              </w:rPr>
            </w:pPr>
          </w:p>
        </w:tc>
      </w:tr>
      <w:tr w:rsidR="003E7103" w14:paraId="6D1D7EFE" w14:textId="77777777" w:rsidTr="003E7103"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14:paraId="6338C9C1" w14:textId="77777777" w:rsidR="003E7103" w:rsidRPr="00115875" w:rsidRDefault="003E7103" w:rsidP="003E7103">
            <w:pPr>
              <w:rPr>
                <w:b/>
                <w:bCs/>
              </w:rPr>
            </w:pPr>
            <w:r w:rsidRPr="00115875">
              <w:rPr>
                <w:b/>
                <w:bCs/>
              </w:rPr>
              <w:t>Solution</w:t>
            </w:r>
          </w:p>
          <w:p w14:paraId="739A6458" w14:textId="77777777" w:rsidR="00BE5CF1" w:rsidRPr="00BE5CF1" w:rsidRDefault="00BE5CF1" w:rsidP="00BE5CF1">
            <w:p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Investors back solutions that work in practice.</w:t>
            </w:r>
          </w:p>
          <w:p w14:paraId="050874D1" w14:textId="77777777" w:rsidR="00BE5CF1" w:rsidRPr="00BE5CF1" w:rsidRDefault="00BE5CF1" w:rsidP="00BE5CF1">
            <w:pPr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Show it’s realistic and reduces adoption risk.</w:t>
            </w:r>
          </w:p>
          <w:p w14:paraId="30761852" w14:textId="77777777" w:rsidR="00BE5CF1" w:rsidRPr="00BE5CF1" w:rsidRDefault="00BE5CF1" w:rsidP="00BE5CF1">
            <w:pPr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Highlight your “secret sauce” (IP, know-how, network).</w:t>
            </w:r>
          </w:p>
          <w:p w14:paraId="3D8FC394" w14:textId="77777777" w:rsidR="00BE5CF1" w:rsidRPr="00BE5CF1" w:rsidRDefault="00BE5CF1" w:rsidP="00BE5CF1">
            <w:pPr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De-risk with pilots, prototypes, or early adopters.</w:t>
            </w:r>
          </w:p>
          <w:p w14:paraId="4F4ECAAC" w14:textId="77777777" w:rsidR="00BE5CF1" w:rsidRPr="00BE5CF1" w:rsidRDefault="00BE5CF1" w:rsidP="00BE5CF1">
            <w:pPr>
              <w:numPr>
                <w:ilvl w:val="0"/>
                <w:numId w:val="6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Prove measurable value (saves money, time, or creates revenue).</w:t>
            </w:r>
          </w:p>
          <w:p w14:paraId="3A33B7C3" w14:textId="77777777" w:rsidR="003E7103" w:rsidRPr="00115875" w:rsidRDefault="003E7103" w:rsidP="003E710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E7103" w14:paraId="008B2E13" w14:textId="77777777" w:rsidTr="003E7103">
        <w:tc>
          <w:tcPr>
            <w:tcW w:w="5000" w:type="pct"/>
            <w:tcBorders>
              <w:left w:val="nil"/>
              <w:right w:val="nil"/>
            </w:tcBorders>
          </w:tcPr>
          <w:p w14:paraId="1F9DB73C" w14:textId="77777777" w:rsidR="003E7103" w:rsidRPr="003E7103" w:rsidRDefault="003E7103" w:rsidP="003E7103">
            <w:pPr>
              <w:rPr>
                <w:sz w:val="20"/>
                <w:szCs w:val="20"/>
              </w:rPr>
            </w:pPr>
          </w:p>
        </w:tc>
      </w:tr>
      <w:tr w:rsidR="003E7103" w14:paraId="7E83BC9D" w14:textId="77777777" w:rsidTr="003E7103"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14:paraId="767347FF" w14:textId="77777777" w:rsidR="003E7103" w:rsidRPr="00D2790D" w:rsidRDefault="003E7103" w:rsidP="003E7103">
            <w:pPr>
              <w:rPr>
                <w:b/>
                <w:bCs/>
                <w:szCs w:val="22"/>
              </w:rPr>
            </w:pPr>
            <w:r w:rsidRPr="00D2790D">
              <w:rPr>
                <w:b/>
                <w:bCs/>
                <w:szCs w:val="22"/>
              </w:rPr>
              <w:t>Market:</w:t>
            </w:r>
          </w:p>
          <w:p w14:paraId="273D28BE" w14:textId="77777777" w:rsidR="00BE5CF1" w:rsidRPr="00BE5CF1" w:rsidRDefault="00BE5CF1" w:rsidP="00BE5CF1">
            <w:p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 xml:space="preserve">Investors care about </w:t>
            </w:r>
            <w:r w:rsidRPr="00BE5CF1">
              <w:rPr>
                <w:b/>
                <w:bCs/>
                <w:i/>
                <w:iCs/>
                <w:sz w:val="20"/>
                <w:szCs w:val="20"/>
                <w:lang w:val="en-GB"/>
              </w:rPr>
              <w:t>how you’ll make money</w:t>
            </w:r>
            <w:r w:rsidRPr="00BE5CF1">
              <w:rPr>
                <w:i/>
                <w:iCs/>
                <w:sz w:val="20"/>
                <w:szCs w:val="20"/>
                <w:lang w:val="en-GB"/>
              </w:rPr>
              <w:t>.</w:t>
            </w:r>
          </w:p>
          <w:p w14:paraId="7050BB8A" w14:textId="77777777" w:rsidR="00BE5CF1" w:rsidRPr="00BE5CF1" w:rsidRDefault="00BE5CF1" w:rsidP="00BE5CF1">
            <w:pPr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Define TAM, SAM, SOM (€ values).</w:t>
            </w:r>
          </w:p>
          <w:p w14:paraId="64379803" w14:textId="77777777" w:rsidR="00BE5CF1" w:rsidRPr="00BE5CF1" w:rsidRDefault="00BE5CF1" w:rsidP="00BE5CF1">
            <w:pPr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Show growth drivers (CAGR, regulation).</w:t>
            </w:r>
          </w:p>
          <w:p w14:paraId="43CFA719" w14:textId="77777777" w:rsidR="00BE5CF1" w:rsidRPr="00BE5CF1" w:rsidRDefault="00BE5CF1" w:rsidP="00BE5CF1">
            <w:pPr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Prove scalability with repeatable sales.</w:t>
            </w:r>
          </w:p>
          <w:p w14:paraId="6D555AA7" w14:textId="087BEE90" w:rsidR="003E7103" w:rsidRPr="00BE5CF1" w:rsidRDefault="00BE5CF1" w:rsidP="003E7103">
            <w:pPr>
              <w:numPr>
                <w:ilvl w:val="0"/>
                <w:numId w:val="7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Demonstrate strong unit economics (short payback, healthy margins).</w:t>
            </w:r>
          </w:p>
        </w:tc>
      </w:tr>
      <w:tr w:rsidR="003E7103" w14:paraId="3DE1E571" w14:textId="77777777" w:rsidTr="003E7103"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14:paraId="1EE7CE4B" w14:textId="77777777" w:rsidR="003E7103" w:rsidRPr="003E7103" w:rsidRDefault="003E7103" w:rsidP="003E7103">
            <w:pPr>
              <w:rPr>
                <w:szCs w:val="22"/>
              </w:rPr>
            </w:pPr>
          </w:p>
        </w:tc>
      </w:tr>
      <w:tr w:rsidR="003E7103" w14:paraId="4E638421" w14:textId="77777777" w:rsidTr="003E7103"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14:paraId="1E2C03DC" w14:textId="77777777" w:rsidR="003E7103" w:rsidRPr="000D47E2" w:rsidRDefault="003E7103" w:rsidP="003E7103">
            <w:pPr>
              <w:rPr>
                <w:b/>
              </w:rPr>
            </w:pPr>
            <w:r w:rsidRPr="000D47E2">
              <w:rPr>
                <w:b/>
              </w:rPr>
              <w:t>Competitive Landscape</w:t>
            </w:r>
          </w:p>
          <w:p w14:paraId="55BC3B4D" w14:textId="5951AFBB" w:rsidR="00BE5CF1" w:rsidRPr="00BE5CF1" w:rsidRDefault="00BE5CF1" w:rsidP="00BE5CF1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Investors want to know you won’t be displaced.</w:t>
            </w:r>
          </w:p>
          <w:p w14:paraId="313BEF96" w14:textId="77777777" w:rsidR="00BE5CF1" w:rsidRPr="00BE5CF1" w:rsidRDefault="00BE5CF1" w:rsidP="00BE5C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es-ES"/>
              </w:rPr>
            </w:pPr>
            <w:r w:rsidRPr="00BE5CF1">
              <w:rPr>
                <w:i/>
                <w:iCs/>
                <w:sz w:val="20"/>
                <w:szCs w:val="20"/>
                <w:lang w:val="es-ES"/>
              </w:rPr>
              <w:t>Compare with 2–3 competitors.</w:t>
            </w:r>
          </w:p>
          <w:p w14:paraId="63631592" w14:textId="77777777" w:rsidR="00BE5CF1" w:rsidRPr="00BE5CF1" w:rsidRDefault="00BE5CF1" w:rsidP="00BE5CF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Highlight your edge (IP, cost, partnerships, speed).</w:t>
            </w:r>
          </w:p>
          <w:p w14:paraId="71AE7FA3" w14:textId="4A49B2DD" w:rsidR="003E7103" w:rsidRPr="00BE5CF1" w:rsidRDefault="00BE5CF1" w:rsidP="003E710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Reduce risk with barriers (patents, contracts, approvals).</w:t>
            </w:r>
          </w:p>
        </w:tc>
      </w:tr>
      <w:tr w:rsidR="003E7103" w14:paraId="155BF9B1" w14:textId="77777777" w:rsidTr="003E7103">
        <w:tc>
          <w:tcPr>
            <w:tcW w:w="5000" w:type="pct"/>
            <w:tcBorders>
              <w:top w:val="single" w:sz="4" w:space="0" w:color="auto"/>
              <w:left w:val="nil"/>
            </w:tcBorders>
          </w:tcPr>
          <w:p w14:paraId="5AD0BFD3" w14:textId="77777777" w:rsidR="003E7103" w:rsidRPr="003E7103" w:rsidRDefault="003E7103" w:rsidP="003E7103">
            <w:pPr>
              <w:rPr>
                <w:szCs w:val="22"/>
              </w:rPr>
            </w:pPr>
          </w:p>
        </w:tc>
      </w:tr>
      <w:tr w:rsidR="003E7103" w14:paraId="164255E0" w14:textId="77777777" w:rsidTr="003E7103"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14:paraId="0486AE55" w14:textId="77777777" w:rsidR="003E7103" w:rsidRPr="000D47E2" w:rsidRDefault="003E7103" w:rsidP="003E7103">
            <w:pPr>
              <w:rPr>
                <w:b/>
              </w:rPr>
            </w:pPr>
            <w:r>
              <w:rPr>
                <w:b/>
              </w:rPr>
              <w:t>Business Model</w:t>
            </w:r>
          </w:p>
          <w:p w14:paraId="109FB0E3" w14:textId="77777777" w:rsidR="00B122EF" w:rsidRDefault="00B122EF" w:rsidP="001909CC">
            <w:pPr>
              <w:rPr>
                <w:i/>
                <w:iCs/>
                <w:sz w:val="20"/>
                <w:szCs w:val="20"/>
                <w:lang w:val="en-GB"/>
              </w:rPr>
            </w:pPr>
          </w:p>
          <w:p w14:paraId="19F80170" w14:textId="7992D26E" w:rsidR="001909CC" w:rsidRPr="001909CC" w:rsidRDefault="001909CC" w:rsidP="001909CC">
            <w:pPr>
              <w:rPr>
                <w:i/>
                <w:iCs/>
                <w:sz w:val="20"/>
                <w:szCs w:val="20"/>
                <w:lang w:val="en-GB"/>
              </w:rPr>
            </w:pPr>
            <w:r w:rsidRPr="001909CC">
              <w:rPr>
                <w:i/>
                <w:iCs/>
                <w:sz w:val="20"/>
                <w:szCs w:val="20"/>
                <w:lang w:val="en-GB"/>
              </w:rPr>
              <w:t xml:space="preserve">Investors don’t fall in love with your product — they fall in love with </w:t>
            </w:r>
            <w:r w:rsidRPr="001909CC">
              <w:rPr>
                <w:b/>
                <w:bCs/>
                <w:i/>
                <w:iCs/>
                <w:sz w:val="20"/>
                <w:szCs w:val="20"/>
                <w:lang w:val="en-GB"/>
              </w:rPr>
              <w:t>how you’ll make money</w:t>
            </w:r>
            <w:r w:rsidRPr="001909CC">
              <w:rPr>
                <w:i/>
                <w:iCs/>
                <w:sz w:val="20"/>
                <w:szCs w:val="20"/>
                <w:lang w:val="en-GB"/>
              </w:rPr>
              <w:t>.</w:t>
            </w:r>
          </w:p>
          <w:p w14:paraId="5A5BE394" w14:textId="77777777" w:rsidR="001909CC" w:rsidRPr="001909CC" w:rsidRDefault="001909CC" w:rsidP="001909CC">
            <w:pPr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1909CC">
              <w:rPr>
                <w:i/>
                <w:iCs/>
                <w:sz w:val="20"/>
                <w:szCs w:val="20"/>
                <w:lang w:val="en-GB"/>
              </w:rPr>
              <w:t>Be specific: pricing, margins, revenue model.</w:t>
            </w:r>
          </w:p>
          <w:p w14:paraId="12367FF5" w14:textId="77777777" w:rsidR="001909CC" w:rsidRPr="001909CC" w:rsidRDefault="001909CC" w:rsidP="001909CC">
            <w:pPr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1909CC">
              <w:rPr>
                <w:i/>
                <w:iCs/>
                <w:sz w:val="20"/>
                <w:szCs w:val="20"/>
                <w:lang w:val="en-GB"/>
              </w:rPr>
              <w:t>Show how you’ll acquire customers, and what it costs (CAC vs. LTV).</w:t>
            </w:r>
          </w:p>
          <w:p w14:paraId="4FD78FA7" w14:textId="77777777" w:rsidR="001909CC" w:rsidRPr="001909CC" w:rsidRDefault="001909CC" w:rsidP="001909CC">
            <w:pPr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1909CC">
              <w:rPr>
                <w:i/>
                <w:iCs/>
                <w:sz w:val="20"/>
                <w:szCs w:val="20"/>
                <w:lang w:val="en-GB"/>
              </w:rPr>
              <w:t xml:space="preserve">Reduce risk by proving </w:t>
            </w:r>
            <w:r w:rsidRPr="001909CC">
              <w:rPr>
                <w:b/>
                <w:bCs/>
                <w:i/>
                <w:iCs/>
                <w:sz w:val="20"/>
                <w:szCs w:val="20"/>
                <w:lang w:val="en-GB"/>
              </w:rPr>
              <w:t>scalability</w:t>
            </w:r>
            <w:r w:rsidRPr="001909CC">
              <w:rPr>
                <w:i/>
                <w:iCs/>
                <w:sz w:val="20"/>
                <w:szCs w:val="20"/>
                <w:lang w:val="en-GB"/>
              </w:rPr>
              <w:t xml:space="preserve"> (pilot results, repeatable sales channels, partnerships).</w:t>
            </w:r>
          </w:p>
          <w:p w14:paraId="3F3603F3" w14:textId="0F56308F" w:rsidR="00B122EF" w:rsidRPr="00BE5CF1" w:rsidRDefault="001909CC" w:rsidP="00EF7DE0">
            <w:pPr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1909CC">
              <w:rPr>
                <w:i/>
                <w:iCs/>
                <w:sz w:val="20"/>
                <w:szCs w:val="20"/>
                <w:lang w:val="en-GB"/>
              </w:rPr>
              <w:t>Demonstrate that your economics work: short payback periods, healthy gross margins</w:t>
            </w:r>
            <w:r w:rsidR="00EF7DE0">
              <w:rPr>
                <w:i/>
                <w:iCs/>
                <w:sz w:val="20"/>
                <w:szCs w:val="20"/>
                <w:lang w:val="en-GB"/>
              </w:rPr>
              <w:t>, short financial predictions</w:t>
            </w:r>
          </w:p>
        </w:tc>
      </w:tr>
      <w:tr w:rsidR="003E7103" w14:paraId="39DD8213" w14:textId="77777777" w:rsidTr="00B122EF">
        <w:trPr>
          <w:trHeight w:val="2640"/>
        </w:trPr>
        <w:tc>
          <w:tcPr>
            <w:tcW w:w="5000" w:type="pct"/>
            <w:tcBorders>
              <w:left w:val="single" w:sz="4" w:space="0" w:color="auto"/>
            </w:tcBorders>
          </w:tcPr>
          <w:p w14:paraId="4B9747A1" w14:textId="77777777" w:rsidR="003E7103" w:rsidRPr="000D47E2" w:rsidRDefault="003E7103" w:rsidP="003E7103">
            <w:pPr>
              <w:rPr>
                <w:b/>
              </w:rPr>
            </w:pPr>
            <w:r>
              <w:rPr>
                <w:b/>
              </w:rPr>
              <w:t>Traction to Date</w:t>
            </w:r>
          </w:p>
          <w:p w14:paraId="257AB8E0" w14:textId="77777777" w:rsidR="00BE5CF1" w:rsidRDefault="00BE5CF1" w:rsidP="00BE5CF1">
            <w:p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Show achievements with numbers (users, revenue, partners).</w:t>
            </w:r>
            <w:r w:rsidRPr="00BE5CF1">
              <w:rPr>
                <w:i/>
                <w:iCs/>
                <w:sz w:val="20"/>
                <w:szCs w:val="20"/>
                <w:lang w:val="en-GB"/>
              </w:rPr>
              <w:br/>
            </w:r>
          </w:p>
          <w:p w14:paraId="61A211BA" w14:textId="40E82907" w:rsidR="00BE5CF1" w:rsidRPr="00BE5CF1" w:rsidRDefault="00BE5CF1" w:rsidP="00BE5CF1">
            <w:p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If no customers yet, show validation:</w:t>
            </w:r>
          </w:p>
          <w:p w14:paraId="218F0009" w14:textId="77777777" w:rsidR="00BE5CF1" w:rsidRPr="00BE5CF1" w:rsidRDefault="00BE5CF1" w:rsidP="00BE5CF1">
            <w:pPr>
              <w:numPr>
                <w:ilvl w:val="0"/>
                <w:numId w:val="9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Interviews confirming willingness to pay.</w:t>
            </w:r>
          </w:p>
          <w:p w14:paraId="06012F97" w14:textId="77777777" w:rsidR="00BE5CF1" w:rsidRPr="00BE5CF1" w:rsidRDefault="00BE5CF1" w:rsidP="00BE5CF1">
            <w:pPr>
              <w:numPr>
                <w:ilvl w:val="0"/>
                <w:numId w:val="9"/>
              </w:numPr>
              <w:rPr>
                <w:i/>
                <w:iCs/>
                <w:sz w:val="20"/>
                <w:szCs w:val="20"/>
                <w:lang w:val="es-ES"/>
              </w:rPr>
            </w:pPr>
            <w:r w:rsidRPr="00BE5CF1">
              <w:rPr>
                <w:i/>
                <w:iCs/>
                <w:sz w:val="20"/>
                <w:szCs w:val="20"/>
                <w:lang w:val="es-ES"/>
              </w:rPr>
              <w:t>Sign-ups or waitlists.</w:t>
            </w:r>
          </w:p>
          <w:p w14:paraId="768B70EB" w14:textId="77777777" w:rsidR="00BE5CF1" w:rsidRPr="00BE5CF1" w:rsidRDefault="00BE5CF1" w:rsidP="00BE5CF1">
            <w:pPr>
              <w:numPr>
                <w:ilvl w:val="0"/>
                <w:numId w:val="9"/>
              </w:numPr>
              <w:rPr>
                <w:i/>
                <w:iCs/>
                <w:sz w:val="20"/>
                <w:szCs w:val="20"/>
                <w:lang w:val="es-ES"/>
              </w:rPr>
            </w:pPr>
            <w:r w:rsidRPr="00BE5CF1">
              <w:rPr>
                <w:i/>
                <w:iCs/>
                <w:sz w:val="20"/>
                <w:szCs w:val="20"/>
                <w:lang w:val="es-ES"/>
              </w:rPr>
              <w:t>LOIs, pilots, crowdfunding.</w:t>
            </w:r>
          </w:p>
          <w:p w14:paraId="2ADEA144" w14:textId="5C6DE56E" w:rsidR="00BE5CF1" w:rsidRPr="00B122EF" w:rsidRDefault="00BE5CF1" w:rsidP="00BE5CF1">
            <w:pPr>
              <w:numPr>
                <w:ilvl w:val="0"/>
                <w:numId w:val="9"/>
              </w:numPr>
              <w:rPr>
                <w:i/>
                <w:iCs/>
                <w:sz w:val="20"/>
                <w:szCs w:val="20"/>
                <w:lang w:val="en-GB"/>
              </w:rPr>
            </w:pPr>
            <w:r w:rsidRPr="00BE5CF1">
              <w:rPr>
                <w:i/>
                <w:iCs/>
                <w:sz w:val="20"/>
                <w:szCs w:val="20"/>
                <w:lang w:val="en-GB"/>
              </w:rPr>
              <w:t>Grants or accelerators proving credibility.</w:t>
            </w:r>
          </w:p>
        </w:tc>
      </w:tr>
    </w:tbl>
    <w:p w14:paraId="01D3DA9D" w14:textId="452A6E60" w:rsidR="002E6C68" w:rsidRDefault="00240301" w:rsidP="00115875">
      <w:r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7665FE" wp14:editId="449B39CD">
                <wp:simplePos x="0" y="0"/>
                <wp:positionH relativeFrom="margin">
                  <wp:align>center</wp:align>
                </wp:positionH>
                <wp:positionV relativeFrom="paragraph">
                  <wp:posOffset>8386445</wp:posOffset>
                </wp:positionV>
                <wp:extent cx="7150735" cy="1068705"/>
                <wp:effectExtent l="0" t="0" r="12065" b="1714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735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4E28D" w14:textId="77777777" w:rsidR="003E7103" w:rsidRDefault="00FD51C5" w:rsidP="00FD51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76E16">
                              <w:rPr>
                                <w:b/>
                                <w:color w:val="FF0000"/>
                              </w:rPr>
                              <w:t>Your Main Challenges/Needs ahead:</w:t>
                            </w:r>
                            <w:r w:rsidRPr="00276E16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C4069A" w14:textId="77777777" w:rsidR="00FD51C5" w:rsidRPr="00276E16" w:rsidRDefault="003E7103" w:rsidP="00FD51C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0000"/>
                              </w:rPr>
                            </w:pPr>
                            <w:r w:rsidRPr="003E7103">
                              <w:rPr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665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660.35pt;width:563.05pt;height:84.1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">
                <v:textbox>
                  <w:txbxContent>
                    <w:p w14:paraId="2294E28D" w14:textId="77777777" w:rsidR="003E7103" w:rsidRDefault="00FD51C5" w:rsidP="00FD51C5">
                      <w:pPr>
                        <w:autoSpaceDE w:val="0"/>
                        <w:autoSpaceDN w:val="0"/>
                        <w:adjustRightInd w:val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276E16">
                        <w:rPr>
                          <w:b/>
                          <w:color w:val="FF0000"/>
                        </w:rPr>
                        <w:t>Your Main Challenges/Needs ahead:</w:t>
                      </w:r>
                      <w:r w:rsidRPr="00276E16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C4069A" w14:textId="77777777" w:rsidR="00FD51C5" w:rsidRPr="00276E16" w:rsidRDefault="003E7103" w:rsidP="00FD51C5">
                      <w:pPr>
                        <w:autoSpaceDE w:val="0"/>
                        <w:autoSpaceDN w:val="0"/>
                        <w:adjustRightInd w:val="0"/>
                        <w:rPr>
                          <w:color w:val="FF0000"/>
                        </w:rPr>
                      </w:pPr>
                      <w:r w:rsidRPr="003E7103">
                        <w:rPr>
                          <w:i/>
                          <w:iCs/>
                          <w:color w:val="FF0000"/>
                          <w:sz w:val="20"/>
                          <w:szCs w:val="20"/>
                        </w:rPr>
                        <w:t>your text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6C68" w:rsidSect="00115875">
      <w:headerReference w:type="default" r:id="rId10"/>
      <w:pgSz w:w="11906" w:h="16838" w:code="9"/>
      <w:pgMar w:top="1440" w:right="1700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AC8A" w14:textId="77777777" w:rsidR="00B7588F" w:rsidRDefault="00B7588F" w:rsidP="00DF3DFB">
      <w:r>
        <w:separator/>
      </w:r>
    </w:p>
  </w:endnote>
  <w:endnote w:type="continuationSeparator" w:id="0">
    <w:p w14:paraId="401347AC" w14:textId="77777777" w:rsidR="00B7588F" w:rsidRDefault="00B7588F" w:rsidP="00DF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0FE6" w14:textId="77777777" w:rsidR="00B7588F" w:rsidRDefault="00B7588F" w:rsidP="00DF3DFB">
      <w:r>
        <w:separator/>
      </w:r>
    </w:p>
  </w:footnote>
  <w:footnote w:type="continuationSeparator" w:id="0">
    <w:p w14:paraId="5517EF4A" w14:textId="77777777" w:rsidR="00B7588F" w:rsidRDefault="00B7588F" w:rsidP="00DF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59D5" w14:textId="77777777" w:rsidR="00DF3DFB" w:rsidRDefault="003E7103" w:rsidP="00115875">
    <w:pPr>
      <w:pStyle w:val="Intestazione"/>
      <w:tabs>
        <w:tab w:val="clear" w:pos="4419"/>
        <w:tab w:val="clear" w:pos="8838"/>
        <w:tab w:val="center" w:pos="3686"/>
      </w:tabs>
      <w:ind w:left="4395" w:right="-1186" w:hanging="4395"/>
      <w:jc w:val="right"/>
    </w:pPr>
    <w:r>
      <w:rPr>
        <w:sz w:val="16"/>
        <w:szCs w:val="16"/>
      </w:rPr>
      <w:t xml:space="preserve">This is a one-page profile. </w:t>
    </w:r>
    <w:r w:rsidR="00115875" w:rsidRPr="00115875">
      <w:rPr>
        <w:sz w:val="16"/>
        <w:szCs w:val="16"/>
      </w:rPr>
      <w:t>Replace the text in italics with your information</w:t>
    </w:r>
    <w:r>
      <w:rPr>
        <w:sz w:val="16"/>
        <w:szCs w:val="16"/>
      </w:rPr>
      <w:t xml:space="preserve"> but d</w:t>
    </w:r>
    <w:r w:rsidR="00115875" w:rsidRPr="00115875">
      <w:rPr>
        <w:sz w:val="16"/>
        <w:szCs w:val="16"/>
      </w:rPr>
      <w:t>o not exceed the space provided</w:t>
    </w:r>
    <w:r w:rsidR="007F0529">
      <w:rPr>
        <w:noProof/>
      </w:rPr>
      <w:drawing>
        <wp:anchor distT="0" distB="0" distL="114300" distR="114300" simplePos="0" relativeHeight="251658240" behindDoc="0" locked="0" layoutInCell="1" allowOverlap="1" wp14:anchorId="25AEFB38" wp14:editId="44E865C4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5486400" cy="1512570"/>
          <wp:effectExtent l="0" t="0" r="0" b="0"/>
          <wp:wrapSquare wrapText="bothSides"/>
          <wp:docPr id="1332895371" name="Imagen 133289537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12016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51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355"/>
    <w:multiLevelType w:val="multilevel"/>
    <w:tmpl w:val="3DEA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A073A"/>
    <w:multiLevelType w:val="multilevel"/>
    <w:tmpl w:val="FDA4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C3A7B"/>
    <w:multiLevelType w:val="multilevel"/>
    <w:tmpl w:val="9BC0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C4712"/>
    <w:multiLevelType w:val="multilevel"/>
    <w:tmpl w:val="9D84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B4DC0"/>
    <w:multiLevelType w:val="multilevel"/>
    <w:tmpl w:val="02024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386FEA"/>
    <w:multiLevelType w:val="multilevel"/>
    <w:tmpl w:val="5B0C7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126B0"/>
    <w:multiLevelType w:val="multilevel"/>
    <w:tmpl w:val="B656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291D61"/>
    <w:multiLevelType w:val="multilevel"/>
    <w:tmpl w:val="6F2C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96759"/>
    <w:multiLevelType w:val="hybridMultilevel"/>
    <w:tmpl w:val="415AA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15572">
    <w:abstractNumId w:val="8"/>
  </w:num>
  <w:num w:numId="2" w16cid:durableId="788819172">
    <w:abstractNumId w:val="5"/>
  </w:num>
  <w:num w:numId="3" w16cid:durableId="1188133587">
    <w:abstractNumId w:val="4"/>
  </w:num>
  <w:num w:numId="4" w16cid:durableId="527914744">
    <w:abstractNumId w:val="0"/>
  </w:num>
  <w:num w:numId="5" w16cid:durableId="554120446">
    <w:abstractNumId w:val="2"/>
  </w:num>
  <w:num w:numId="6" w16cid:durableId="1499926622">
    <w:abstractNumId w:val="3"/>
  </w:num>
  <w:num w:numId="7" w16cid:durableId="1098453770">
    <w:abstractNumId w:val="1"/>
  </w:num>
  <w:num w:numId="8" w16cid:durableId="850802909">
    <w:abstractNumId w:val="6"/>
  </w:num>
  <w:num w:numId="9" w16cid:durableId="972292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EB"/>
    <w:rsid w:val="0000214C"/>
    <w:rsid w:val="00003DEC"/>
    <w:rsid w:val="00026352"/>
    <w:rsid w:val="000A6E54"/>
    <w:rsid w:val="000F7441"/>
    <w:rsid w:val="00115875"/>
    <w:rsid w:val="00165917"/>
    <w:rsid w:val="00171D44"/>
    <w:rsid w:val="001909CC"/>
    <w:rsid w:val="001A253B"/>
    <w:rsid w:val="001C00CE"/>
    <w:rsid w:val="001C4531"/>
    <w:rsid w:val="00220945"/>
    <w:rsid w:val="00240301"/>
    <w:rsid w:val="00276E16"/>
    <w:rsid w:val="002877DB"/>
    <w:rsid w:val="002904FF"/>
    <w:rsid w:val="002A7515"/>
    <w:rsid w:val="002E6C68"/>
    <w:rsid w:val="003120E3"/>
    <w:rsid w:val="0038538E"/>
    <w:rsid w:val="003C1C8E"/>
    <w:rsid w:val="003D72E4"/>
    <w:rsid w:val="003E7103"/>
    <w:rsid w:val="003F489E"/>
    <w:rsid w:val="00426B74"/>
    <w:rsid w:val="004476F7"/>
    <w:rsid w:val="004C2704"/>
    <w:rsid w:val="004E5FBF"/>
    <w:rsid w:val="004F480A"/>
    <w:rsid w:val="005050DB"/>
    <w:rsid w:val="00543662"/>
    <w:rsid w:val="005621E2"/>
    <w:rsid w:val="00591D7D"/>
    <w:rsid w:val="00594939"/>
    <w:rsid w:val="005C72D2"/>
    <w:rsid w:val="00614D7C"/>
    <w:rsid w:val="00614F45"/>
    <w:rsid w:val="00616C33"/>
    <w:rsid w:val="00630048"/>
    <w:rsid w:val="00645CE8"/>
    <w:rsid w:val="00680F25"/>
    <w:rsid w:val="00683CE1"/>
    <w:rsid w:val="006E2422"/>
    <w:rsid w:val="00792AA4"/>
    <w:rsid w:val="007A673A"/>
    <w:rsid w:val="007F0529"/>
    <w:rsid w:val="008A0B95"/>
    <w:rsid w:val="008C1603"/>
    <w:rsid w:val="009066C1"/>
    <w:rsid w:val="0095092C"/>
    <w:rsid w:val="0097664A"/>
    <w:rsid w:val="00977637"/>
    <w:rsid w:val="00980974"/>
    <w:rsid w:val="00987397"/>
    <w:rsid w:val="009A1001"/>
    <w:rsid w:val="009C6303"/>
    <w:rsid w:val="00A00085"/>
    <w:rsid w:val="00A1081D"/>
    <w:rsid w:val="00A21CFB"/>
    <w:rsid w:val="00A50CD7"/>
    <w:rsid w:val="00A66FB0"/>
    <w:rsid w:val="00AB4F03"/>
    <w:rsid w:val="00AE5518"/>
    <w:rsid w:val="00B122EF"/>
    <w:rsid w:val="00B25763"/>
    <w:rsid w:val="00B67DC2"/>
    <w:rsid w:val="00B705B6"/>
    <w:rsid w:val="00B7588F"/>
    <w:rsid w:val="00B860EE"/>
    <w:rsid w:val="00B91366"/>
    <w:rsid w:val="00B91C15"/>
    <w:rsid w:val="00B93BEE"/>
    <w:rsid w:val="00BE5CF1"/>
    <w:rsid w:val="00BF68E8"/>
    <w:rsid w:val="00BF6B2E"/>
    <w:rsid w:val="00C927DC"/>
    <w:rsid w:val="00CC1A56"/>
    <w:rsid w:val="00D2790D"/>
    <w:rsid w:val="00D349EE"/>
    <w:rsid w:val="00D34E39"/>
    <w:rsid w:val="00D427FE"/>
    <w:rsid w:val="00D61F00"/>
    <w:rsid w:val="00DA3D4C"/>
    <w:rsid w:val="00DB616C"/>
    <w:rsid w:val="00DC56EB"/>
    <w:rsid w:val="00DC5B3D"/>
    <w:rsid w:val="00DD1FEE"/>
    <w:rsid w:val="00DD7E47"/>
    <w:rsid w:val="00DE22FE"/>
    <w:rsid w:val="00DE6F6A"/>
    <w:rsid w:val="00DF3DFB"/>
    <w:rsid w:val="00E64B9B"/>
    <w:rsid w:val="00E64EA2"/>
    <w:rsid w:val="00E706E9"/>
    <w:rsid w:val="00EF7DE0"/>
    <w:rsid w:val="00F10B21"/>
    <w:rsid w:val="00F23DF0"/>
    <w:rsid w:val="00F31E64"/>
    <w:rsid w:val="00F42897"/>
    <w:rsid w:val="00F627A4"/>
    <w:rsid w:val="00F900C9"/>
    <w:rsid w:val="00F90438"/>
    <w:rsid w:val="00FA388A"/>
    <w:rsid w:val="00FC074B"/>
    <w:rsid w:val="00FC7E19"/>
    <w:rsid w:val="00FD51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A0929E"/>
  <w15:docId w15:val="{D738C00F-0603-4414-B476-986F0B1E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790D"/>
    <w:rPr>
      <w:rFonts w:ascii="Calibri" w:eastAsia="Times New Roman" w:hAnsi="Calibri" w:cs="Times New Roman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aliases w:val="Body Text Indent MAIN"/>
    <w:basedOn w:val="Normale"/>
    <w:link w:val="RientrocorpodeltestoCarattere"/>
    <w:rsid w:val="00003DEC"/>
    <w:pPr>
      <w:ind w:firstLine="360"/>
      <w:jc w:val="both"/>
    </w:pPr>
    <w:rPr>
      <w:rFonts w:asciiTheme="minorHAnsi" w:eastAsiaTheme="minorEastAsia" w:hAnsiTheme="minorHAnsi" w:cstheme="minorBidi"/>
      <w:sz w:val="18"/>
    </w:rPr>
  </w:style>
  <w:style w:type="character" w:customStyle="1" w:styleId="RientrocorpodeltestoCarattere">
    <w:name w:val="Rientro corpo del testo Carattere"/>
    <w:aliases w:val="Body Text Indent MAIN Carattere"/>
    <w:basedOn w:val="Carpredefinitoparagrafo"/>
    <w:link w:val="Rientrocorpodeltesto"/>
    <w:rsid w:val="00003DEC"/>
    <w:rPr>
      <w:sz w:val="18"/>
      <w:lang w:val="en-US"/>
    </w:rPr>
  </w:style>
  <w:style w:type="table" w:styleId="Grigliatabella">
    <w:name w:val="Table Grid"/>
    <w:basedOn w:val="Tabellanormale"/>
    <w:uiPriority w:val="59"/>
    <w:rsid w:val="00DB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3DFB"/>
    <w:pPr>
      <w:tabs>
        <w:tab w:val="center" w:pos="4419"/>
        <w:tab w:val="right" w:pos="88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DFB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F3DFB"/>
    <w:pPr>
      <w:tabs>
        <w:tab w:val="center" w:pos="4419"/>
        <w:tab w:val="right" w:pos="88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DFB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DE22F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7763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763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7637"/>
    <w:rPr>
      <w:rFonts w:ascii="Calibri" w:eastAsia="Times New Roman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63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63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ar\Downloads\1-page-profile_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a63cbb-b36a-4bc3-96ef-f08a2273f4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3A7E65431984EAF7BF6E1A230C833" ma:contentTypeVersion="15" ma:contentTypeDescription="Creare un nuovo documento." ma:contentTypeScope="" ma:versionID="565615c7d73cb54b7034eeb7a2f094e0">
  <xsd:schema xmlns:xsd="http://www.w3.org/2001/XMLSchema" xmlns:xs="http://www.w3.org/2001/XMLSchema" xmlns:p="http://schemas.microsoft.com/office/2006/metadata/properties" xmlns:ns3="00a63cbb-b36a-4bc3-96ef-f08a2273f483" xmlns:ns4="0c4329b0-f530-4c5a-9dfe-0278113b1a8d" targetNamespace="http://schemas.microsoft.com/office/2006/metadata/properties" ma:root="true" ma:fieldsID="f68d5b25fd45cb10436f714d830f891f" ns3:_="" ns4:_="">
    <xsd:import namespace="00a63cbb-b36a-4bc3-96ef-f08a2273f483"/>
    <xsd:import namespace="0c4329b0-f530-4c5a-9dfe-0278113b1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3cbb-b36a-4bc3-96ef-f08a2273f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329b0-f530-4c5a-9dfe-0278113b1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1FC8A-E4DD-4804-8C2F-0EE7BA35D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2686D-BB84-4287-9ACB-4D7EF38AC00A}">
  <ds:schemaRefs>
    <ds:schemaRef ds:uri="http://schemas.microsoft.com/office/2006/metadata/properties"/>
    <ds:schemaRef ds:uri="http://schemas.microsoft.com/office/infopath/2007/PartnerControls"/>
    <ds:schemaRef ds:uri="00a63cbb-b36a-4bc3-96ef-f08a2273f483"/>
  </ds:schemaRefs>
</ds:datastoreItem>
</file>

<file path=customXml/itemProps3.xml><?xml version="1.0" encoding="utf-8"?>
<ds:datastoreItem xmlns:ds="http://schemas.openxmlformats.org/officeDocument/2006/customXml" ds:itemID="{FE801C86-2E9D-4154-BC9B-0012430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63cbb-b36a-4bc3-96ef-f08a2273f483"/>
    <ds:schemaRef ds:uri="0c4329b0-f530-4c5a-9dfe-0278113b1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1-page-profile_template2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The Robot Launch Pad</Company>
  <LinksUpToDate>false</LinksUpToDate>
  <CharactersWithSpaces>2650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Vilar Gonzálbez</dc:creator>
  <cp:keywords/>
  <dc:description/>
  <cp:lastModifiedBy>Stefania De Santi</cp:lastModifiedBy>
  <cp:revision>4</cp:revision>
  <cp:lastPrinted>2013-10-04T21:17:00Z</cp:lastPrinted>
  <dcterms:created xsi:type="dcterms:W3CDTF">2025-10-06T11:51:00Z</dcterms:created>
  <dcterms:modified xsi:type="dcterms:W3CDTF">2025-11-06T10:49:00Z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0x010100E693A7E65431984EAF7BF6E1A230C833</vt:lpwstr>
  </property>
  <property fmtid="{D5CDD505-2E9C-101B-9397-08002B2CF9AE}" pid="3" name="GrammarlyDocumentId">
    <vt:lpwstr>f22aa543-03c9-4865-89a5-0462fd9d3358</vt:lpwstr>
  </property>
  <property fmtid="{D5CDD505-2E9C-101B-9397-08002B2CF9AE}" pid="4" name="MSIP_Label_26615553-48f4-466c-a66f-a3bb9a6459c5_Enabled">
    <vt:lpwstr>true</vt:lpwstr>
  </property>
  <property fmtid="{D5CDD505-2E9C-101B-9397-08002B2CF9AE}" pid="5" name="MSIP_Label_26615553-48f4-466c-a66f-a3bb9a6459c5_SetDate">
    <vt:lpwstr>2025-10-05T18:30:30Z</vt:lpwstr>
  </property>
  <property fmtid="{D5CDD505-2E9C-101B-9397-08002B2CF9AE}" pid="6" name="MSIP_Label_26615553-48f4-466c-a66f-a3bb9a6459c5_Method">
    <vt:lpwstr>Standard</vt:lpwstr>
  </property>
  <property fmtid="{D5CDD505-2E9C-101B-9397-08002B2CF9AE}" pid="7" name="MSIP_Label_26615553-48f4-466c-a66f-a3bb9a6459c5_Name">
    <vt:lpwstr>C1 - Interne</vt:lpwstr>
  </property>
  <property fmtid="{D5CDD505-2E9C-101B-9397-08002B2CF9AE}" pid="8" name="MSIP_Label_26615553-48f4-466c-a66f-a3bb9a6459c5_SiteId">
    <vt:lpwstr>1fbeb981-82a8-4cd1-8a51-a83806530676</vt:lpwstr>
  </property>
  <property fmtid="{D5CDD505-2E9C-101B-9397-08002B2CF9AE}" pid="9" name="MSIP_Label_26615553-48f4-466c-a66f-a3bb9a6459c5_ActionId">
    <vt:lpwstr>21261006-f4a1-4237-894f-5e36c5426e72</vt:lpwstr>
  </property>
  <property fmtid="{D5CDD505-2E9C-101B-9397-08002B2CF9AE}" pid="10" name="MSIP_Label_26615553-48f4-466c-a66f-a3bb9a6459c5_ContentBits">
    <vt:lpwstr>0</vt:lpwstr>
  </property>
  <property fmtid="{D5CDD505-2E9C-101B-9397-08002B2CF9AE}" pid="11" name="MSIP_Label_26615553-48f4-466c-a66f-a3bb9a6459c5_Tag">
    <vt:lpwstr>10, 3, 0, 1</vt:lpwstr>
  </property>
</Properties>
</file>